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FB1" w:rsidRPr="00516E80" w:rsidRDefault="00516E80">
      <w:pPr>
        <w:rPr>
          <w:rFonts w:ascii="Times New Roman" w:hAnsi="Times New Roman" w:cs="Times New Roman"/>
          <w:i/>
          <w:sz w:val="28"/>
          <w:szCs w:val="28"/>
        </w:rPr>
      </w:pPr>
      <w:r w:rsidRPr="00516E80">
        <w:rPr>
          <w:rFonts w:ascii="Times New Roman" w:hAnsi="Times New Roman" w:cs="Times New Roman"/>
          <w:i/>
          <w:sz w:val="28"/>
          <w:szCs w:val="28"/>
        </w:rPr>
        <w:t>A Tale of Two Cities</w:t>
      </w:r>
    </w:p>
    <w:p w:rsidR="00516E80" w:rsidRPr="00516E80" w:rsidRDefault="00516E80">
      <w:pPr>
        <w:rPr>
          <w:rFonts w:ascii="Times New Roman" w:hAnsi="Times New Roman" w:cs="Times New Roman"/>
          <w:sz w:val="28"/>
          <w:szCs w:val="28"/>
        </w:rPr>
      </w:pPr>
      <w:r w:rsidRPr="00516E80">
        <w:rPr>
          <w:rFonts w:ascii="Times New Roman" w:hAnsi="Times New Roman" w:cs="Times New Roman"/>
          <w:sz w:val="28"/>
          <w:szCs w:val="28"/>
        </w:rPr>
        <w:t>Reading Schedule</w:t>
      </w:r>
    </w:p>
    <w:p w:rsidR="00516E80" w:rsidRPr="00516E80" w:rsidRDefault="00516E80">
      <w:pPr>
        <w:rPr>
          <w:rFonts w:ascii="Times New Roman" w:hAnsi="Times New Roman" w:cs="Times New Roman"/>
          <w:sz w:val="28"/>
          <w:szCs w:val="28"/>
        </w:rPr>
      </w:pPr>
      <w:r w:rsidRPr="00516E80">
        <w:rPr>
          <w:rFonts w:ascii="Times New Roman" w:hAnsi="Times New Roman" w:cs="Times New Roman"/>
          <w:sz w:val="28"/>
          <w:szCs w:val="28"/>
        </w:rPr>
        <w:t>English 10 Honors</w:t>
      </w:r>
      <w:bookmarkStart w:id="0" w:name="_GoBack"/>
      <w:bookmarkEnd w:id="0"/>
    </w:p>
    <w:p w:rsidR="00516E80" w:rsidRPr="00516E80" w:rsidRDefault="00516E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4029"/>
        <w:gridCol w:w="4029"/>
      </w:tblGrid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Read &amp; Annotate in Entirety 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b/>
                <w:sz w:val="28"/>
                <w:szCs w:val="28"/>
              </w:rPr>
              <w:t>Read &amp; Annotate Summary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b/>
                <w:sz w:val="28"/>
                <w:szCs w:val="28"/>
              </w:rPr>
              <w:t>Book 1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1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2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3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4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5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b/>
                <w:sz w:val="28"/>
                <w:szCs w:val="28"/>
              </w:rPr>
              <w:t>Book 2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1 - 5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6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7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8 – 12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 xml:space="preserve">Chapter 13 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14 &amp; 15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16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17 - 19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20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21 – 24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b/>
                <w:sz w:val="28"/>
                <w:szCs w:val="28"/>
              </w:rPr>
              <w:t>Book 3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1 &amp; 2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3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Chapters 4 – 8</w:t>
            </w:r>
          </w:p>
        </w:tc>
      </w:tr>
      <w:tr w:rsidR="00516E80" w:rsidRPr="00516E80" w:rsidTr="00516E80">
        <w:tc>
          <w:tcPr>
            <w:tcW w:w="1292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E80">
              <w:rPr>
                <w:rFonts w:ascii="Times New Roman" w:hAnsi="Times New Roman" w:cs="Times New Roman"/>
                <w:sz w:val="28"/>
                <w:szCs w:val="28"/>
              </w:rPr>
              <w:t>Chapter 9 - 15</w:t>
            </w:r>
          </w:p>
        </w:tc>
        <w:tc>
          <w:tcPr>
            <w:tcW w:w="4029" w:type="dxa"/>
          </w:tcPr>
          <w:p w:rsidR="00516E80" w:rsidRPr="00516E80" w:rsidRDefault="00516E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E80" w:rsidRPr="00516E80" w:rsidRDefault="00516E80">
      <w:pPr>
        <w:rPr>
          <w:rFonts w:ascii="Times New Roman" w:hAnsi="Times New Roman" w:cs="Times New Roman"/>
        </w:rPr>
      </w:pPr>
    </w:p>
    <w:sectPr w:rsidR="00516E80" w:rsidRPr="00516E80" w:rsidSect="00114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80"/>
    <w:rsid w:val="000602CE"/>
    <w:rsid w:val="00114D7F"/>
    <w:rsid w:val="00516E80"/>
    <w:rsid w:val="00600AC7"/>
    <w:rsid w:val="00A61FB1"/>
    <w:rsid w:val="00D3519A"/>
    <w:rsid w:val="00E857A7"/>
    <w:rsid w:val="00E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D34F4"/>
  <w15:chartTrackingRefBased/>
  <w15:docId w15:val="{A47AE8AD-5791-604E-9697-A432156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Cvejic</dc:creator>
  <cp:keywords/>
  <dc:description/>
  <cp:lastModifiedBy>Branka Cvejic</cp:lastModifiedBy>
  <cp:revision>1</cp:revision>
  <dcterms:created xsi:type="dcterms:W3CDTF">2019-02-06T19:55:00Z</dcterms:created>
  <dcterms:modified xsi:type="dcterms:W3CDTF">2019-02-06T20:04:00Z</dcterms:modified>
</cp:coreProperties>
</file>